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F4" w:rsidRDefault="00506D00" w:rsidP="00316D8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3680460</wp:posOffset>
            </wp:positionH>
            <wp:positionV relativeFrom="paragraph">
              <wp:posOffset>22860</wp:posOffset>
            </wp:positionV>
            <wp:extent cx="2463800" cy="66548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D83">
        <w:t xml:space="preserve">ООО «Абсолют»                                                                                </w:t>
      </w:r>
    </w:p>
    <w:p w:rsidR="00316D83" w:rsidRDefault="00316D83" w:rsidP="00316D83">
      <w:pPr>
        <w:spacing w:after="0" w:line="240" w:lineRule="auto"/>
      </w:pPr>
      <w:r>
        <w:t xml:space="preserve">620016, г. Екатеринбург, </w:t>
      </w:r>
      <w:proofErr w:type="spellStart"/>
      <w:r>
        <w:t>ул.</w:t>
      </w:r>
      <w:r w:rsidR="00F63194">
        <w:t>Черняховского</w:t>
      </w:r>
      <w:proofErr w:type="spellEnd"/>
      <w:r>
        <w:t>, д.</w:t>
      </w:r>
      <w:r w:rsidR="00F63194">
        <w:t>88</w:t>
      </w:r>
      <w:r>
        <w:t>а, оф.</w:t>
      </w:r>
      <w:r w:rsidR="005B0F33">
        <w:t>1</w:t>
      </w:r>
    </w:p>
    <w:p w:rsidR="00316D83" w:rsidRPr="00897C7A" w:rsidRDefault="00316D83" w:rsidP="00316D83">
      <w:pPr>
        <w:spacing w:after="0" w:line="240" w:lineRule="auto"/>
        <w:rPr>
          <w:lang w:val="en-US"/>
        </w:rPr>
      </w:pPr>
      <w:r>
        <w:t>Тел</w:t>
      </w:r>
      <w:r w:rsidR="006D619B">
        <w:rPr>
          <w:lang w:val="en-US"/>
        </w:rPr>
        <w:t>. +7 (343) 301</w:t>
      </w:r>
      <w:r w:rsidRPr="00897C7A">
        <w:rPr>
          <w:lang w:val="en-US"/>
        </w:rPr>
        <w:t>-91-93</w:t>
      </w:r>
    </w:p>
    <w:p w:rsidR="00316D83" w:rsidRPr="00897C7A" w:rsidRDefault="00316D83" w:rsidP="00316D83">
      <w:pPr>
        <w:spacing w:after="0" w:line="240" w:lineRule="auto"/>
        <w:rPr>
          <w:lang w:val="en-US"/>
        </w:rPr>
      </w:pPr>
      <w:proofErr w:type="gramStart"/>
      <w:r w:rsidRPr="00316D83">
        <w:rPr>
          <w:lang w:val="en-US"/>
        </w:rPr>
        <w:t>e-mail</w:t>
      </w:r>
      <w:proofErr w:type="gramEnd"/>
      <w:r w:rsidRPr="00316D83">
        <w:rPr>
          <w:lang w:val="en-US"/>
        </w:rPr>
        <w:t xml:space="preserve">: </w:t>
      </w:r>
      <w:hyperlink r:id="rId6" w:history="1">
        <w:r w:rsidRPr="00316D83">
          <w:rPr>
            <w:lang w:val="en-US"/>
          </w:rPr>
          <w:t>absolut-tds@inbox.ru</w:t>
        </w:r>
      </w:hyperlink>
      <w:r>
        <w:rPr>
          <w:lang w:val="en-US"/>
        </w:rPr>
        <w:t xml:space="preserve"> </w:t>
      </w:r>
      <w:hyperlink r:id="rId7" w:history="1">
        <w:r w:rsidRPr="00316D83">
          <w:rPr>
            <w:lang w:val="en-US"/>
          </w:rPr>
          <w:t>http://www.absolut-tds.com</w:t>
        </w:r>
      </w:hyperlink>
    </w:p>
    <w:p w:rsidR="00316D83" w:rsidRPr="00897C7A" w:rsidRDefault="00316D83" w:rsidP="00316D83">
      <w:pPr>
        <w:spacing w:after="0" w:line="240" w:lineRule="auto"/>
        <w:rPr>
          <w:lang w:val="en-US"/>
        </w:rPr>
      </w:pPr>
    </w:p>
    <w:p w:rsidR="00316D83" w:rsidRPr="00897C7A" w:rsidRDefault="00316D83" w:rsidP="00316D83">
      <w:pPr>
        <w:spacing w:after="0" w:line="240" w:lineRule="auto"/>
        <w:rPr>
          <w:lang w:val="en-US"/>
        </w:rPr>
      </w:pPr>
    </w:p>
    <w:p w:rsidR="00316D83" w:rsidRPr="00897C7A" w:rsidRDefault="00316D83" w:rsidP="00316D83">
      <w:pPr>
        <w:spacing w:after="0" w:line="240" w:lineRule="auto"/>
        <w:rPr>
          <w:lang w:val="en-US"/>
        </w:rPr>
      </w:pPr>
    </w:p>
    <w:p w:rsidR="00316D83" w:rsidRPr="00897C7A" w:rsidRDefault="00316D83" w:rsidP="00316D83">
      <w:pPr>
        <w:spacing w:after="0" w:line="240" w:lineRule="auto"/>
        <w:rPr>
          <w:lang w:val="en-US"/>
        </w:rPr>
      </w:pPr>
    </w:p>
    <w:p w:rsidR="00316D83" w:rsidRDefault="00316D83" w:rsidP="00316D83">
      <w:pPr>
        <w:spacing w:after="0" w:line="240" w:lineRule="auto"/>
        <w:jc w:val="center"/>
        <w:rPr>
          <w:b/>
        </w:rPr>
      </w:pPr>
      <w:r w:rsidRPr="00316D83">
        <w:rPr>
          <w:b/>
        </w:rPr>
        <w:t>Согласие</w:t>
      </w:r>
    </w:p>
    <w:p w:rsidR="00316D83" w:rsidRPr="00316D83" w:rsidRDefault="0066774C" w:rsidP="00316D83">
      <w:pPr>
        <w:spacing w:after="0" w:line="240" w:lineRule="auto"/>
        <w:jc w:val="center"/>
        <w:rPr>
          <w:b/>
        </w:rPr>
      </w:pPr>
      <w:r>
        <w:rPr>
          <w:b/>
        </w:rPr>
        <w:t>на использование товарного</w:t>
      </w:r>
      <w:r w:rsidR="00316D83" w:rsidRPr="00316D83">
        <w:rPr>
          <w:b/>
        </w:rPr>
        <w:t xml:space="preserve"> знака</w:t>
      </w:r>
      <w:r w:rsidR="00BA3353">
        <w:rPr>
          <w:b/>
        </w:rPr>
        <w:t xml:space="preserve"> от </w:t>
      </w:r>
      <w:r w:rsidR="00601B4A">
        <w:rPr>
          <w:b/>
        </w:rPr>
        <w:t>30</w:t>
      </w:r>
      <w:r w:rsidR="00BA3353">
        <w:rPr>
          <w:b/>
        </w:rPr>
        <w:t>.0</w:t>
      </w:r>
      <w:r w:rsidR="00601B4A">
        <w:rPr>
          <w:b/>
        </w:rPr>
        <w:t>7</w:t>
      </w:r>
      <w:r w:rsidR="00BA3353">
        <w:rPr>
          <w:b/>
        </w:rPr>
        <w:t>.2021</w:t>
      </w:r>
    </w:p>
    <w:p w:rsidR="00316D83" w:rsidRDefault="00316D83" w:rsidP="0066774C">
      <w:pPr>
        <w:spacing w:after="0" w:line="360" w:lineRule="auto"/>
      </w:pPr>
    </w:p>
    <w:p w:rsidR="00316D83" w:rsidRDefault="00316D83" w:rsidP="00485B5C">
      <w:pPr>
        <w:spacing w:after="0" w:line="360" w:lineRule="auto"/>
        <w:jc w:val="both"/>
      </w:pPr>
      <w:r>
        <w:t xml:space="preserve">ООО «Абсолют» (далее Правообладатель) в лице директора </w:t>
      </w:r>
      <w:proofErr w:type="spellStart"/>
      <w:r>
        <w:t>Голубчикова</w:t>
      </w:r>
      <w:proofErr w:type="spellEnd"/>
      <w:r>
        <w:t xml:space="preserve"> С. А., действующего на основании Устава подтверждает следующее:</w:t>
      </w:r>
    </w:p>
    <w:p w:rsidR="00F6769C" w:rsidRDefault="00950384" w:rsidP="00485B5C">
      <w:pPr>
        <w:pStyle w:val="a4"/>
        <w:numPr>
          <w:ilvl w:val="0"/>
          <w:numId w:val="1"/>
        </w:numPr>
        <w:spacing w:after="0" w:line="360" w:lineRule="auto"/>
        <w:jc w:val="both"/>
      </w:pPr>
      <w:r>
        <w:t>Правообладатель является законным владельцем</w:t>
      </w:r>
      <w:r w:rsidR="00F6769C">
        <w:t xml:space="preserve"> следующих</w:t>
      </w:r>
      <w:r>
        <w:t xml:space="preserve"> товарн</w:t>
      </w:r>
      <w:r w:rsidR="00F6769C">
        <w:t>ых</w:t>
      </w:r>
      <w:r>
        <w:t xml:space="preserve"> знак</w:t>
      </w:r>
      <w:r w:rsidR="00F6769C">
        <w:t>ов:</w:t>
      </w:r>
    </w:p>
    <w:p w:rsidR="00F6769C" w:rsidRDefault="00950384" w:rsidP="00F6769C">
      <w:pPr>
        <w:pStyle w:val="a4"/>
        <w:spacing w:after="0" w:line="360" w:lineRule="auto"/>
        <w:jc w:val="both"/>
      </w:pPr>
      <w:r>
        <w:t xml:space="preserve"> «Орбита» </w:t>
      </w:r>
      <w:r w:rsidR="00F6769C">
        <w:t>(свидетельство</w:t>
      </w:r>
      <w:r>
        <w:t xml:space="preserve"> о государственной регистрации №489982 от 19.06.2013 г.</w:t>
      </w:r>
      <w:r w:rsidR="00E17176">
        <w:t xml:space="preserve"> срок действия до 23.05.2031 г.</w:t>
      </w:r>
      <w:r w:rsidR="00F6769C">
        <w:t>);</w:t>
      </w:r>
    </w:p>
    <w:p w:rsidR="00DA1AA3" w:rsidRDefault="00DA1AA3" w:rsidP="00F6769C">
      <w:pPr>
        <w:pStyle w:val="a4"/>
        <w:spacing w:after="0" w:line="360" w:lineRule="auto"/>
        <w:jc w:val="both"/>
      </w:pPr>
      <w:r>
        <w:t>«Огонек» (свидетельство о гос</w:t>
      </w:r>
      <w:r w:rsidR="00E17176">
        <w:t>ударственной регистрации №488076</w:t>
      </w:r>
      <w:r w:rsidR="003D2098">
        <w:t xml:space="preserve"> от 28.05.2013</w:t>
      </w:r>
      <w:r>
        <w:t xml:space="preserve"> г.</w:t>
      </w:r>
      <w:r w:rsidR="00E17176">
        <w:t xml:space="preserve"> срок действия до 26.07.2031 г.);</w:t>
      </w:r>
    </w:p>
    <w:p w:rsidR="00F6769C" w:rsidRDefault="00F6769C" w:rsidP="00F6769C">
      <w:pPr>
        <w:pStyle w:val="a4"/>
        <w:spacing w:after="0" w:line="360" w:lineRule="auto"/>
        <w:jc w:val="both"/>
      </w:pPr>
      <w:r>
        <w:t>«Помощник» (свидетельство о государственной регистрации №</w:t>
      </w:r>
      <w:r w:rsidRPr="00F6769C">
        <w:t xml:space="preserve">537298 </w:t>
      </w:r>
      <w:r>
        <w:t>от 18.03.2015 г.</w:t>
      </w:r>
      <w:r w:rsidR="00E17176" w:rsidRPr="00E17176">
        <w:t xml:space="preserve"> </w:t>
      </w:r>
      <w:r w:rsidR="00E17176">
        <w:t>срок действия до 13.05.2023 г.);</w:t>
      </w:r>
    </w:p>
    <w:p w:rsidR="00F6769C" w:rsidRDefault="00F6769C" w:rsidP="00F6769C">
      <w:pPr>
        <w:pStyle w:val="a4"/>
        <w:spacing w:after="0" w:line="360" w:lineRule="auto"/>
        <w:jc w:val="both"/>
      </w:pPr>
      <w:r>
        <w:t>«Следопыт» (свидетельство о государственной регистрации №459713 от 17.04.2012 г.</w:t>
      </w:r>
      <w:r w:rsidR="00E17176" w:rsidRPr="00E17176">
        <w:t xml:space="preserve"> </w:t>
      </w:r>
      <w:r w:rsidR="00E17176">
        <w:t>срок действия до 14.06.2031 г.</w:t>
      </w:r>
      <w:r>
        <w:t>);</w:t>
      </w:r>
    </w:p>
    <w:p w:rsidR="00F6769C" w:rsidRDefault="00F6769C" w:rsidP="00F6769C">
      <w:pPr>
        <w:pStyle w:val="a4"/>
        <w:spacing w:after="0" w:line="360" w:lineRule="auto"/>
        <w:jc w:val="both"/>
      </w:pPr>
      <w:r>
        <w:t>«Патриот» (свидетельство о государственной регистрации №545215 от 05.06.2015 г.</w:t>
      </w:r>
      <w:r w:rsidR="00D44EFC" w:rsidRPr="00D44EFC">
        <w:t xml:space="preserve"> </w:t>
      </w:r>
      <w:r w:rsidR="00D44EFC">
        <w:t>срок действия до 13.05.2023 г.</w:t>
      </w:r>
      <w:r>
        <w:t>);</w:t>
      </w:r>
    </w:p>
    <w:p w:rsidR="00F6769C" w:rsidRDefault="00F6769C" w:rsidP="00F6769C">
      <w:pPr>
        <w:pStyle w:val="a4"/>
        <w:spacing w:after="0" w:line="360" w:lineRule="auto"/>
        <w:jc w:val="both"/>
      </w:pPr>
      <w:r>
        <w:t>«</w:t>
      </w:r>
      <w:r>
        <w:rPr>
          <w:lang w:val="en-US"/>
        </w:rPr>
        <w:t>TDS</w:t>
      </w:r>
      <w:r>
        <w:t>»</w:t>
      </w:r>
      <w:r w:rsidRPr="00F6769C">
        <w:t xml:space="preserve"> </w:t>
      </w:r>
      <w:r>
        <w:t>(свидетельство о государственной регистрации №</w:t>
      </w:r>
      <w:r w:rsidR="00506D00" w:rsidRPr="00506D00">
        <w:t>254854</w:t>
      </w:r>
      <w:r>
        <w:t xml:space="preserve"> от</w:t>
      </w:r>
      <w:r w:rsidR="00506D00" w:rsidRPr="00506D00">
        <w:t xml:space="preserve"> 05.09.2003 </w:t>
      </w:r>
      <w:r w:rsidR="00506D00">
        <w:t>г.</w:t>
      </w:r>
      <w:r w:rsidR="00D44EFC" w:rsidRPr="00D44EFC">
        <w:t xml:space="preserve"> </w:t>
      </w:r>
      <w:r w:rsidR="00D44EFC">
        <w:t>срок действия до 10.11.2022 г.)</w:t>
      </w:r>
    </w:p>
    <w:p w:rsidR="00316D83" w:rsidRDefault="00950384" w:rsidP="00F6769C">
      <w:pPr>
        <w:pStyle w:val="a4"/>
        <w:spacing w:after="0" w:line="360" w:lineRule="auto"/>
        <w:jc w:val="both"/>
      </w:pPr>
      <w:r>
        <w:t>выданн</w:t>
      </w:r>
      <w:r w:rsidR="00F6769C">
        <w:t>ых</w:t>
      </w:r>
      <w:r>
        <w:t xml:space="preserve"> Федеральной службой по интеллектуальной собственности (Роспатент).</w:t>
      </w:r>
    </w:p>
    <w:p w:rsidR="00950384" w:rsidRDefault="00950384" w:rsidP="00601B4A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Правообладатель </w:t>
      </w:r>
      <w:r w:rsidR="0035097A">
        <w:t xml:space="preserve">предоставляет </w:t>
      </w:r>
      <w:r w:rsidR="00601B4A">
        <w:t xml:space="preserve">ООО </w:t>
      </w:r>
      <w:r w:rsidR="00601B4A" w:rsidRPr="00601B4A">
        <w:t>СТР-</w:t>
      </w:r>
      <w:proofErr w:type="spellStart"/>
      <w:r w:rsidR="00601B4A" w:rsidRPr="00601B4A">
        <w:t>Ека</w:t>
      </w:r>
      <w:proofErr w:type="spellEnd"/>
      <w:r w:rsidR="00830883">
        <w:t xml:space="preserve"> </w:t>
      </w:r>
      <w:r w:rsidR="00A157EC">
        <w:t xml:space="preserve">(ИНН </w:t>
      </w:r>
      <w:r w:rsidR="00601B4A" w:rsidRPr="00601B4A">
        <w:rPr>
          <w:color w:val="000000"/>
        </w:rPr>
        <w:t>6670261640</w:t>
      </w:r>
      <w:r w:rsidR="00BB020C">
        <w:rPr>
          <w:color w:val="000000"/>
        </w:rPr>
        <w:t>)</w:t>
      </w:r>
      <w:r w:rsidR="00A157EC">
        <w:rPr>
          <w:color w:val="000000"/>
        </w:rPr>
        <w:t xml:space="preserve">, </w:t>
      </w:r>
      <w:r w:rsidR="00897C7A" w:rsidRPr="00897C7A">
        <w:t>согласие на реализацию продукции с</w:t>
      </w:r>
      <w:r w:rsidR="00897C7A">
        <w:t xml:space="preserve"> </w:t>
      </w:r>
      <w:r w:rsidR="00897C7A" w:rsidRPr="00897C7A">
        <w:t>товарным</w:t>
      </w:r>
      <w:r w:rsidR="00506D00">
        <w:t>и</w:t>
      </w:r>
      <w:r w:rsidR="00897C7A" w:rsidRPr="00897C7A">
        <w:t xml:space="preserve"> знак</w:t>
      </w:r>
      <w:r w:rsidR="00506D00">
        <w:t>ами</w:t>
      </w:r>
      <w:r w:rsidR="00897C7A" w:rsidRPr="00897C7A">
        <w:t xml:space="preserve"> Орбита</w:t>
      </w:r>
      <w:r w:rsidR="00506D00">
        <w:t xml:space="preserve">, </w:t>
      </w:r>
      <w:r w:rsidR="00DA1AA3">
        <w:t xml:space="preserve">Огонек, </w:t>
      </w:r>
      <w:r w:rsidR="00506D00">
        <w:t xml:space="preserve">Помощник, Следопыт, Патриот, </w:t>
      </w:r>
      <w:r w:rsidR="00506D00">
        <w:rPr>
          <w:lang w:val="en-US"/>
        </w:rPr>
        <w:t>TDS</w:t>
      </w:r>
      <w:r w:rsidR="00897C7A" w:rsidRPr="00897C7A">
        <w:t>, размещение товаров на торговых площадках.</w:t>
      </w:r>
    </w:p>
    <w:p w:rsidR="0066774C" w:rsidRDefault="0066774C" w:rsidP="00485B5C">
      <w:pPr>
        <w:pStyle w:val="a4"/>
        <w:numPr>
          <w:ilvl w:val="0"/>
          <w:numId w:val="1"/>
        </w:numPr>
        <w:spacing w:after="0" w:line="360" w:lineRule="auto"/>
        <w:jc w:val="both"/>
      </w:pPr>
      <w:r>
        <w:t>Передача использования товарного знака другим лицам без согласия ООО «Абсолют» не допускается.</w:t>
      </w:r>
    </w:p>
    <w:p w:rsidR="00BA3353" w:rsidRDefault="00BA3353" w:rsidP="00485B5C">
      <w:pPr>
        <w:pStyle w:val="a4"/>
        <w:numPr>
          <w:ilvl w:val="0"/>
          <w:numId w:val="1"/>
        </w:numPr>
        <w:spacing w:after="0" w:line="360" w:lineRule="auto"/>
        <w:jc w:val="both"/>
      </w:pPr>
      <w:r>
        <w:t>Срок действия согласия составляет 6 месяцев с момента выдачи.</w:t>
      </w:r>
    </w:p>
    <w:p w:rsidR="00706D3B" w:rsidRDefault="00706D3B" w:rsidP="00485B5C">
      <w:pPr>
        <w:spacing w:after="0" w:line="360" w:lineRule="auto"/>
        <w:jc w:val="both"/>
      </w:pPr>
    </w:p>
    <w:p w:rsidR="00706D3B" w:rsidRDefault="00706D3B" w:rsidP="00706D3B">
      <w:pPr>
        <w:spacing w:after="0" w:line="360" w:lineRule="auto"/>
      </w:pPr>
      <w:bookmarkStart w:id="0" w:name="_GoBack"/>
      <w:bookmarkEnd w:id="0"/>
    </w:p>
    <w:p w:rsidR="00706D3B" w:rsidRDefault="00706D3B" w:rsidP="00706D3B">
      <w:pPr>
        <w:spacing w:after="0" w:line="360" w:lineRule="auto"/>
      </w:pPr>
      <w:r>
        <w:t>Директор ООО «</w:t>
      </w:r>
      <w:proofErr w:type="gramStart"/>
      <w:r>
        <w:t>Абсолют»  _</w:t>
      </w:r>
      <w:proofErr w:type="gramEnd"/>
      <w:r>
        <w:t>_____________________/______________________</w:t>
      </w:r>
    </w:p>
    <w:p w:rsidR="00706D3B" w:rsidRDefault="00706D3B" w:rsidP="00706D3B">
      <w:pPr>
        <w:spacing w:after="0" w:line="360" w:lineRule="auto"/>
        <w:jc w:val="center"/>
      </w:pPr>
      <w:r>
        <w:t xml:space="preserve">М.П. </w:t>
      </w:r>
    </w:p>
    <w:p w:rsidR="00706D3B" w:rsidRDefault="00706D3B" w:rsidP="00706D3B">
      <w:pPr>
        <w:spacing w:after="0" w:line="360" w:lineRule="auto"/>
        <w:jc w:val="right"/>
      </w:pPr>
    </w:p>
    <w:p w:rsidR="00706D3B" w:rsidRDefault="00706D3B" w:rsidP="00706D3B">
      <w:pPr>
        <w:spacing w:after="0" w:line="360" w:lineRule="auto"/>
        <w:jc w:val="right"/>
      </w:pPr>
    </w:p>
    <w:p w:rsidR="00706D3B" w:rsidRPr="00950384" w:rsidRDefault="00706D3B" w:rsidP="00706D3B">
      <w:pPr>
        <w:spacing w:after="0" w:line="360" w:lineRule="auto"/>
        <w:jc w:val="right"/>
      </w:pPr>
    </w:p>
    <w:sectPr w:rsidR="00706D3B" w:rsidRPr="00950384" w:rsidSect="00506D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6F35"/>
    <w:multiLevelType w:val="hybridMultilevel"/>
    <w:tmpl w:val="A29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3"/>
    <w:rsid w:val="00316D83"/>
    <w:rsid w:val="0035097A"/>
    <w:rsid w:val="003D2098"/>
    <w:rsid w:val="00484714"/>
    <w:rsid w:val="00485B5C"/>
    <w:rsid w:val="00506D00"/>
    <w:rsid w:val="005B0F33"/>
    <w:rsid w:val="00601B4A"/>
    <w:rsid w:val="0066774C"/>
    <w:rsid w:val="006D619B"/>
    <w:rsid w:val="00706D3B"/>
    <w:rsid w:val="007B01F4"/>
    <w:rsid w:val="00830883"/>
    <w:rsid w:val="00897C7A"/>
    <w:rsid w:val="00950384"/>
    <w:rsid w:val="00A157EC"/>
    <w:rsid w:val="00BA23D0"/>
    <w:rsid w:val="00BA3353"/>
    <w:rsid w:val="00BB020C"/>
    <w:rsid w:val="00D44EFC"/>
    <w:rsid w:val="00DA1AA3"/>
    <w:rsid w:val="00E17176"/>
    <w:rsid w:val="00F63194"/>
    <w:rsid w:val="00F6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603"/>
  <w15:chartTrackingRefBased/>
  <w15:docId w15:val="{814F374A-0700-4B9B-ACE8-0BDF4293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D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03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solut-td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solut-tds@inbo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lilia</cp:lastModifiedBy>
  <cp:revision>17</cp:revision>
  <cp:lastPrinted>2020-06-16T05:53:00Z</cp:lastPrinted>
  <dcterms:created xsi:type="dcterms:W3CDTF">2020-02-21T09:36:00Z</dcterms:created>
  <dcterms:modified xsi:type="dcterms:W3CDTF">2021-07-30T07:14:00Z</dcterms:modified>
</cp:coreProperties>
</file>